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A05D87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:rsidR="006C5CDE" w:rsidRDefault="006C5CDE" w:rsidP="006C5CDE">
            <w:pPr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Врио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Главы Администрации</w:t>
            </w:r>
          </w:p>
          <w:p w:rsidR="006C5CDE" w:rsidRDefault="006C5CDE" w:rsidP="006C5CD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село Совхоз "Боровский"</w:t>
            </w:r>
          </w:p>
          <w:p w:rsidR="006C5CDE" w:rsidRDefault="006C5CDE" w:rsidP="006C5CDE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6C5CDE" w:rsidRDefault="006C5CDE" w:rsidP="006C5CD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____________А.В. </w:t>
            </w:r>
            <w:proofErr w:type="spellStart"/>
            <w:r>
              <w:rPr>
                <w:rFonts w:ascii="Times New Roman" w:hAnsi="Times New Roman"/>
                <w:sz w:val="28"/>
              </w:rPr>
              <w:t>Будюк</w:t>
            </w:r>
            <w:proofErr w:type="spellEnd"/>
          </w:p>
          <w:p w:rsidR="00A05D87" w:rsidRDefault="006C5CDE" w:rsidP="006C5CD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____» мая</w:t>
            </w:r>
            <w:r>
              <w:rPr>
                <w:rFonts w:ascii="Times New Roman" w:hAnsi="Times New Roman"/>
                <w:sz w:val="28"/>
              </w:rPr>
              <w:t xml:space="preserve"> 2025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:rsidR="00A05D87" w:rsidRDefault="00A05D87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:rsidR="00A05D87" w:rsidRDefault="008F370C" w:rsidP="008822F1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 w:rsidR="008822F1">
              <w:rPr>
                <w:rFonts w:ascii="Times New Roman" w:hAnsi="Times New Roman"/>
                <w:sz w:val="28"/>
                <w:u w:val="single"/>
              </w:rPr>
              <w:t>___</w:t>
            </w:r>
            <w:r>
              <w:rPr>
                <w:rFonts w:ascii="Times New Roman" w:hAnsi="Times New Roman"/>
                <w:sz w:val="28"/>
                <w:u w:val="single"/>
              </w:rPr>
              <w:t>_</w:t>
            </w:r>
            <w:r>
              <w:rPr>
                <w:rFonts w:ascii="Times New Roman" w:hAnsi="Times New Roman"/>
                <w:sz w:val="28"/>
              </w:rPr>
              <w:t xml:space="preserve">" мая </w:t>
            </w:r>
            <w:r w:rsidR="006C5CDE">
              <w:rPr>
                <w:rFonts w:ascii="Times New Roman" w:hAnsi="Times New Roman"/>
                <w:sz w:val="28"/>
              </w:rPr>
              <w:t>2025</w:t>
            </w:r>
            <w:r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  <w:tr w:rsidR="00A05D87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A05D87" w:rsidRDefault="00A05D87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A05D87" w:rsidRDefault="00A05D87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Калужского областного отделения МОО "Федерация </w:t>
            </w:r>
            <w:proofErr w:type="spellStart"/>
            <w:r>
              <w:rPr>
                <w:rFonts w:ascii="Times New Roman" w:hAnsi="Times New Roman"/>
                <w:sz w:val="28"/>
              </w:rPr>
              <w:t>МотоДжимханы</w:t>
            </w:r>
            <w:proofErr w:type="spellEnd"/>
            <w:r>
              <w:rPr>
                <w:rFonts w:ascii="Times New Roman" w:hAnsi="Times New Roman"/>
                <w:sz w:val="28"/>
              </w:rPr>
              <w:t>"</w:t>
            </w:r>
          </w:p>
          <w:p w:rsidR="00A05D87" w:rsidRDefault="008F370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:rsidR="00A05D87" w:rsidRDefault="008F370C" w:rsidP="008822F1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 w:rsidR="008822F1">
              <w:rPr>
                <w:rFonts w:ascii="Times New Roman" w:hAnsi="Times New Roman"/>
                <w:sz w:val="28"/>
                <w:u w:val="single"/>
              </w:rPr>
              <w:t>___</w:t>
            </w:r>
            <w:r>
              <w:rPr>
                <w:rFonts w:ascii="Times New Roman" w:hAnsi="Times New Roman"/>
                <w:sz w:val="28"/>
                <w:u w:val="single"/>
              </w:rPr>
              <w:t>_</w:t>
            </w:r>
            <w:r>
              <w:rPr>
                <w:rFonts w:ascii="Times New Roman" w:hAnsi="Times New Roman"/>
                <w:sz w:val="28"/>
              </w:rPr>
              <w:t xml:space="preserve">" мая </w:t>
            </w:r>
            <w:r w:rsidR="006C5CDE">
              <w:rPr>
                <w:rFonts w:ascii="Times New Roman" w:hAnsi="Times New Roman"/>
                <w:sz w:val="28"/>
              </w:rPr>
              <w:t>2025</w:t>
            </w:r>
            <w:r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</w:tbl>
    <w:p w:rsidR="00A05D87" w:rsidRDefault="00A05D87">
      <w:pPr>
        <w:jc w:val="center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»</w:t>
      </w:r>
    </w:p>
    <w:p w:rsidR="00A05D87" w:rsidRDefault="008F370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Калужской области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 (далее – соревнования), проводимые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повышение спортивного мастерства в управлении </w:t>
      </w:r>
      <w:proofErr w:type="spellStart"/>
      <w:r>
        <w:rPr>
          <w:rFonts w:ascii="Times New Roman" w:hAnsi="Times New Roman"/>
          <w:sz w:val="28"/>
        </w:rPr>
        <w:t>мототехникой</w:t>
      </w:r>
      <w:proofErr w:type="spellEnd"/>
      <w:r>
        <w:rPr>
          <w:rFonts w:ascii="Times New Roman" w:hAnsi="Times New Roman"/>
          <w:sz w:val="28"/>
        </w:rPr>
        <w:t>, обмен опытом по проведению тренировочных занятий и соревнований.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6C5CDE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». С полной информацией об этапах можно ознакомиться на общедоступных ресурсах (сайт </w:t>
      </w:r>
      <w:hyperlink r:id="rId5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https://gymkhana-cup.ru/competitions/schedul</w:t>
        </w:r>
      </w:hyperlink>
      <w:r>
        <w:rPr>
          <w:rFonts w:ascii="Times New Roman" w:hAnsi="Times New Roman"/>
          <w:sz w:val="28"/>
        </w:rPr>
        <w:t xml:space="preserve">e), сайт группы "Федерация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" "В контакте"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 xml:space="preserve">), сайт Калужского областного 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(сайт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6C5CDE">
        <w:rPr>
          <w:rFonts w:ascii="Times New Roman" w:hAnsi="Times New Roman"/>
          <w:sz w:val="28"/>
        </w:rPr>
        <w:t xml:space="preserve"> до 21 час. 00 мин 20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зарегистрированным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</w:t>
      </w:r>
      <w:r w:rsidR="006C5CDE">
        <w:rPr>
          <w:rFonts w:ascii="Times New Roman" w:hAnsi="Times New Roman"/>
          <w:sz w:val="28"/>
        </w:rPr>
        <w:t>1:0</w:t>
      </w:r>
      <w:r>
        <w:rPr>
          <w:rFonts w:ascii="Times New Roman" w:hAnsi="Times New Roman"/>
          <w:sz w:val="28"/>
        </w:rPr>
        <w:t>0. Заявочные формы можно будет заполнить в штабе соревнования.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</w:t>
      </w:r>
      <w:r w:rsidR="00690131">
        <w:rPr>
          <w:rFonts w:ascii="Times New Roman" w:hAnsi="Times New Roman"/>
          <w:sz w:val="28"/>
        </w:rPr>
        <w:t xml:space="preserve"> с отметкой Технической инспекции о прохождении осмотра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:rsidR="00A05D87" w:rsidRDefault="00690131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</w:t>
      </w:r>
      <w:r w:rsidR="008F370C">
        <w:rPr>
          <w:rFonts w:ascii="Times New Roman" w:hAnsi="Times New Roman"/>
          <w:sz w:val="28"/>
        </w:rPr>
        <w:t xml:space="preserve"> до 18 лет должны предоставить нотариально заверенное</w:t>
      </w:r>
      <w:r>
        <w:rPr>
          <w:rFonts w:ascii="Times New Roman" w:hAnsi="Times New Roman"/>
          <w:sz w:val="28"/>
        </w:rPr>
        <w:t xml:space="preserve"> либо рукописное</w:t>
      </w:r>
      <w:r w:rsidR="008F370C">
        <w:rPr>
          <w:rFonts w:ascii="Times New Roman" w:hAnsi="Times New Roman"/>
          <w:sz w:val="28"/>
        </w:rPr>
        <w:t xml:space="preserve"> согласие родителей на участие ребенка в соре</w:t>
      </w:r>
      <w:r>
        <w:rPr>
          <w:rFonts w:ascii="Times New Roman" w:hAnsi="Times New Roman"/>
          <w:sz w:val="28"/>
        </w:rPr>
        <w:t>внованиях (в произвольной форме</w:t>
      </w:r>
      <w:r w:rsidR="008F370C">
        <w:rPr>
          <w:rFonts w:ascii="Times New Roman" w:hAnsi="Times New Roman"/>
          <w:sz w:val="28"/>
        </w:rPr>
        <w:t>);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требованиям нормативных документов данных соревнований.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этап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, своевременно оплативших ежегодный взнос – 1500 рублей;</w:t>
      </w:r>
      <w:r w:rsidR="00862ABB" w:rsidRPr="00862ABB">
        <w:rPr>
          <w:rFonts w:ascii="Times New Roman" w:hAnsi="Times New Roman"/>
          <w:sz w:val="28"/>
        </w:rPr>
        <w:t xml:space="preserve"> </w:t>
      </w:r>
      <w:r w:rsidR="00862ABB">
        <w:rPr>
          <w:rFonts w:ascii="Times New Roman" w:hAnsi="Times New Roman"/>
          <w:sz w:val="28"/>
        </w:rPr>
        <w:t>участникам до 18 лет – 1000 рублей;</w:t>
      </w:r>
      <w:r>
        <w:rPr>
          <w:rFonts w:ascii="Times New Roman" w:hAnsi="Times New Roman"/>
          <w:sz w:val="28"/>
        </w:rPr>
        <w:t xml:space="preserve"> остальным участникам заявочный взнос составляет 2 000 рублей. Заявочные взносы передаются перед началом соревнований </w:t>
      </w:r>
      <w:r w:rsidR="00290445">
        <w:rPr>
          <w:rFonts w:ascii="Times New Roman" w:hAnsi="Times New Roman"/>
          <w:sz w:val="28"/>
        </w:rPr>
        <w:t>при регистрации</w:t>
      </w:r>
      <w:r>
        <w:rPr>
          <w:rFonts w:ascii="Times New Roman" w:hAnsi="Times New Roman"/>
          <w:sz w:val="28"/>
        </w:rPr>
        <w:t xml:space="preserve">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4.8.</w:t>
      </w:r>
      <w:r>
        <w:rPr>
          <w:rFonts w:ascii="Times New Roman" w:hAnsi="Times New Roman"/>
          <w:sz w:val="28"/>
        </w:rPr>
        <w:tab/>
        <w:t>В случае отмены этапа соревнований до их начала заявочные взносы возвращаются в полном размере.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4.9.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4.10.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</w:t>
      </w:r>
      <w:r>
        <w:rPr>
          <w:rFonts w:ascii="Times New Roman" w:hAnsi="Times New Roman"/>
          <w:sz w:val="28"/>
        </w:rPr>
        <w:tab/>
        <w:t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(С1);</w:t>
      </w: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 (С2-C3);</w:t>
      </w: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 (D1);</w:t>
      </w: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 (D2-D3);</w:t>
      </w: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(D4-N).</w:t>
      </w:r>
    </w:p>
    <w:p w:rsidR="00A05D87" w:rsidRDefault="00A05D87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</w:t>
      </w:r>
      <w:r w:rsidR="00862ABB">
        <w:rPr>
          <w:rFonts w:ascii="Times New Roman" w:hAnsi="Times New Roman"/>
          <w:sz w:val="28"/>
        </w:rPr>
        <w:t xml:space="preserve"> до 1</w:t>
      </w:r>
      <w:r w:rsidR="00290445">
        <w:rPr>
          <w:rFonts w:ascii="Times New Roman" w:hAnsi="Times New Roman"/>
          <w:sz w:val="28"/>
        </w:rPr>
        <w:t>6</w:t>
      </w:r>
      <w:r w:rsidR="00862ABB">
        <w:rPr>
          <w:rFonts w:ascii="Times New Roman" w:hAnsi="Times New Roman"/>
          <w:sz w:val="28"/>
        </w:rPr>
        <w:t xml:space="preserve"> лет</w:t>
      </w:r>
      <w:r>
        <w:rPr>
          <w:rFonts w:ascii="Times New Roman" w:hAnsi="Times New Roman"/>
          <w:sz w:val="28"/>
        </w:rPr>
        <w:t xml:space="preserve"> (А-N).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</w:t>
      </w:r>
      <w:r w:rsidR="008822F1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будет менее </w:t>
      </w:r>
      <w:r w:rsidR="00FE5984"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05D87" w:rsidRDefault="008F370C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 секунды – красный флаг (две поднятые руки);</w:t>
      </w:r>
    </w:p>
    <w:p w:rsidR="00A05D87" w:rsidRDefault="008F370C">
      <w:pPr>
        <w:numPr>
          <w:ilvl w:val="0"/>
          <w:numId w:val="5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сбить или задеть </w:t>
      </w:r>
      <w:proofErr w:type="gramStart"/>
      <w:r>
        <w:rPr>
          <w:rFonts w:ascii="Times New Roman" w:hAnsi="Times New Roman"/>
          <w:sz w:val="28"/>
        </w:rPr>
        <w:t>ограждение</w:t>
      </w:r>
      <w:proofErr w:type="gramEnd"/>
      <w:r>
        <w:rPr>
          <w:rFonts w:ascii="Times New Roman" w:hAnsi="Times New Roman"/>
          <w:sz w:val="28"/>
        </w:rPr>
        <w:t xml:space="preserve"> или конус;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</w:t>
      </w:r>
      <w:r w:rsidR="00690131">
        <w:rPr>
          <w:rFonts w:ascii="Times New Roman" w:hAnsi="Times New Roman"/>
          <w:sz w:val="28"/>
        </w:rPr>
        <w:t>исключение: место</w:t>
      </w:r>
      <w:r>
        <w:rPr>
          <w:rFonts w:ascii="Times New Roman" w:hAnsi="Times New Roman"/>
          <w:sz w:val="28"/>
        </w:rPr>
        <w:t>, где это разрешено</w:t>
      </w:r>
      <w:r w:rsidR="00690131">
        <w:rPr>
          <w:rFonts w:ascii="Times New Roman" w:hAnsi="Times New Roman"/>
          <w:sz w:val="28"/>
        </w:rPr>
        <w:t xml:space="preserve"> по схеме трассы</w:t>
      </w:r>
      <w:r>
        <w:rPr>
          <w:rFonts w:ascii="Times New Roman" w:hAnsi="Times New Roman"/>
          <w:sz w:val="28"/>
        </w:rPr>
        <w:t>);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</w:t>
      </w:r>
      <w:r w:rsidR="00690131">
        <w:rPr>
          <w:rFonts w:ascii="Times New Roman" w:hAnsi="Times New Roman"/>
          <w:sz w:val="28"/>
        </w:rPr>
        <w:t xml:space="preserve"> и не вернуться для правильного проезда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 – Приложение №1.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Заявочная форма –Приложение №2.</w:t>
      </w:r>
    </w:p>
    <w:p w:rsidR="00A05D87" w:rsidRDefault="00A05D87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:rsidR="00A05D87" w:rsidRDefault="00A05D87">
      <w:pPr>
        <w:jc w:val="right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:rsidR="00A05D87" w:rsidRDefault="00A05D87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Центральная; площадка с кадастровым номером: 40:03:030101:3105; координаты: 55.173146, 36.622902.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 w:rsidP="008822F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</w:t>
            </w:r>
            <w:r w:rsidR="008822F1">
              <w:rPr>
                <w:rFonts w:ascii="Times New Roman" w:hAnsi="Times New Roman"/>
                <w:sz w:val="28"/>
                <w:shd w:val="clear" w:color="auto" w:fill="BFBFBF"/>
              </w:rPr>
              <w:t>МЕРОПРИЯТИЯ. 20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21:00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2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822F1" w:rsidP="008822F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ПРОВЕДЕНИЕ СОРЕВНОВАНИЯ. 21</w:t>
            </w:r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A05D87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A05D87" w:rsidRPr="0048443A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Pr="0048443A" w:rsidRDefault="008F370C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Калужском областном этапе Межрегиональных открытых соревнований по спортивной </w:t>
            </w:r>
            <w:proofErr w:type="spellStart"/>
            <w:r w:rsidRPr="0048443A">
              <w:rPr>
                <w:rFonts w:ascii="Times New Roman" w:hAnsi="Times New Roman"/>
                <w:szCs w:val="24"/>
              </w:rPr>
              <w:t>МотоДжимхане</w:t>
            </w:r>
            <w:proofErr w:type="spellEnd"/>
            <w:r w:rsidRPr="0048443A">
              <w:rPr>
                <w:rFonts w:ascii="Times New Roman" w:hAnsi="Times New Roman"/>
                <w:szCs w:val="24"/>
              </w:rPr>
              <w:t xml:space="preserve"> «Кубок Федерации </w:t>
            </w:r>
            <w:r w:rsidR="006C5CDE" w:rsidRPr="0048443A">
              <w:rPr>
                <w:rFonts w:ascii="Times New Roman" w:hAnsi="Times New Roman"/>
                <w:szCs w:val="24"/>
              </w:rPr>
              <w:t>2025</w:t>
            </w:r>
            <w:r w:rsidRPr="0048443A">
              <w:rPr>
                <w:rFonts w:ascii="Times New Roman" w:hAnsi="Times New Roman"/>
                <w:szCs w:val="24"/>
              </w:rPr>
              <w:t>», проводимые в "КЛЕТКЕ" (адрес: Калужская область, Боровский район с. Совхоз Боровский ул. Центральная; площадка с кадастровым номером: 40:03:030101:3105; координаты: 55.173146, 36.622902)</w:t>
            </w:r>
          </w:p>
        </w:tc>
      </w:tr>
      <w:tr w:rsidR="00862ABB" w:rsidTr="0048443A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862ABB" w:rsidTr="0048443A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P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862ABB" w:rsidTr="0048443A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862ABB" w:rsidTr="0048443A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862ABB" w:rsidTr="0048443A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Телефон</w:t>
            </w:r>
            <w:r w:rsidR="001E5190">
              <w:rPr>
                <w:rFonts w:ascii="Times New Roman" w:hAnsi="Times New Roman"/>
              </w:rPr>
              <w:t>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862ABB" w:rsidTr="0048443A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862ABB" w:rsidTr="0048443A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862ABB" w:rsidTr="0048443A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862ABB" w:rsidTr="0048443A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48443A" w:rsidP="001E5190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 w:rsidR="001E5190">
              <w:rPr>
                <w:rFonts w:ascii="Times New Roman" w:hAnsi="Times New Roman"/>
              </w:rPr>
              <w:t xml:space="preserve"> </w:t>
            </w:r>
          </w:p>
        </w:tc>
      </w:tr>
      <w:tr w:rsidR="0048443A" w:rsidTr="0048443A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r>
              <w:t>Юниор до 18 лет</w:t>
            </w:r>
          </w:p>
        </w:tc>
      </w:tr>
    </w:tbl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 w:rsidR="00A13FE1"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 w:rsidR="00A13FE1">
        <w:rPr>
          <w:rFonts w:ascii="Times New Roman" w:hAnsi="Times New Roman"/>
          <w:sz w:val="22"/>
          <w:szCs w:val="22"/>
        </w:rPr>
        <w:t xml:space="preserve"> </w:t>
      </w:r>
      <w:r w:rsidRPr="0048443A">
        <w:rPr>
          <w:rFonts w:ascii="Times New Roman" w:hAnsi="Times New Roman"/>
          <w:sz w:val="22"/>
          <w:szCs w:val="22"/>
        </w:rPr>
        <w:t>Контактная информация (e-</w:t>
      </w:r>
      <w:proofErr w:type="spellStart"/>
      <w:r w:rsidRPr="0048443A">
        <w:rPr>
          <w:rFonts w:ascii="Times New Roman" w:hAnsi="Times New Roman"/>
          <w:sz w:val="22"/>
          <w:szCs w:val="22"/>
        </w:rPr>
        <w:t>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:rsidR="00A05D87" w:rsidRDefault="008F370C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________________________________________________________________________________ </w:t>
      </w:r>
      <w:r>
        <w:rPr>
          <w:rFonts w:ascii="Times New Roman" w:hAnsi="Times New Roman"/>
          <w:sz w:val="20"/>
        </w:rPr>
        <w:t>(Подпись участника</w:t>
      </w:r>
      <w:r w:rsidR="0048443A">
        <w:rPr>
          <w:rFonts w:ascii="Times New Roman" w:hAnsi="Times New Roman"/>
          <w:sz w:val="20"/>
        </w:rPr>
        <w:t xml:space="preserve"> / законного представителя</w:t>
      </w:r>
      <w:r>
        <w:rPr>
          <w:rFonts w:ascii="Times New Roman" w:hAnsi="Times New Roman"/>
          <w:sz w:val="20"/>
        </w:rPr>
        <w:t xml:space="preserve"> и расшифровка)</w:t>
      </w:r>
    </w:p>
    <w:p w:rsidR="0048443A" w:rsidRDefault="0048443A">
      <w:pPr>
        <w:jc w:val="center"/>
        <w:rPr>
          <w:rFonts w:ascii="Times New Roman" w:hAnsi="Times New Roman"/>
          <w:sz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8443A" w:rsidTr="0048443A">
        <w:tc>
          <w:tcPr>
            <w:tcW w:w="9679" w:type="dxa"/>
            <w:gridSpan w:val="2"/>
            <w:shd w:val="clear" w:color="auto" w:fill="D9D9D9" w:themeFill="background1" w:themeFillShade="D9"/>
          </w:tcPr>
          <w:p w:rsidR="0048443A" w:rsidRDefault="0048443A" w:rsidP="004844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8443A" w:rsidTr="0048443A">
        <w:trPr>
          <w:trHeight w:val="577"/>
        </w:trPr>
        <w:tc>
          <w:tcPr>
            <w:tcW w:w="4839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:rsidR="00A05D87" w:rsidRDefault="00A05D87">
      <w:pPr>
        <w:rPr>
          <w:rFonts w:ascii="Times New Roman" w:hAnsi="Times New Roman"/>
        </w:rPr>
      </w:pP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</w:t>
      </w:r>
      <w:r w:rsidR="0048443A">
        <w:rPr>
          <w:rFonts w:ascii="Times New Roman" w:hAnsi="Times New Roman"/>
        </w:rPr>
        <w:t>___________________</w:t>
      </w:r>
      <w:r>
        <w:rPr>
          <w:rFonts w:ascii="Times New Roman" w:hAnsi="Times New Roman"/>
        </w:rPr>
        <w:t>____________________</w:t>
      </w: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</w:t>
      </w:r>
      <w:r w:rsidR="0048443A">
        <w:rPr>
          <w:rFonts w:ascii="Times New Roman" w:hAnsi="Times New Roman"/>
        </w:rPr>
        <w:t>_______________________</w:t>
      </w:r>
    </w:p>
    <w:sectPr w:rsidR="00A05D8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E0B2919"/>
    <w:multiLevelType w:val="multilevel"/>
    <w:tmpl w:val="CCAA18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87"/>
    <w:rsid w:val="001E5190"/>
    <w:rsid w:val="00290445"/>
    <w:rsid w:val="003F278C"/>
    <w:rsid w:val="0048443A"/>
    <w:rsid w:val="00690131"/>
    <w:rsid w:val="006C5CDE"/>
    <w:rsid w:val="00862ABB"/>
    <w:rsid w:val="008822F1"/>
    <w:rsid w:val="008F370C"/>
    <w:rsid w:val="00A05D87"/>
    <w:rsid w:val="00A13FE1"/>
    <w:rsid w:val="00D27282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1E409"/>
  <w15:docId w15:val="{A1F38408-1FDE-46D8-9CBD-6F48F5D96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Заголовок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uiPriority w:val="39"/>
    <w:rsid w:val="00484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_obnins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ymkhanafederation" TargetMode="External"/><Relationship Id="rId12" Type="http://schemas.openxmlformats.org/officeDocument/2006/relationships/hyperlink" Target="http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ymkhana-cup.ru/competitions/schedul" TargetMode="Externa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hyperlink" Target="http://gymkhana-federation.ru/" TargetMode="External"/><Relationship Id="rId10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2025-05-27T21:10:00Z</dcterms:created>
  <dcterms:modified xsi:type="dcterms:W3CDTF">2025-06-16T16:43:00Z</dcterms:modified>
</cp:coreProperties>
</file>